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B677" w14:textId="40A8BE08" w:rsidR="007065E2" w:rsidRDefault="00D549D0">
      <w:pPr>
        <w:tabs>
          <w:tab w:val="left" w:pos="9122"/>
        </w:tabs>
        <w:ind w:left="119"/>
        <w:rPr>
          <w:sz w:val="20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5D96B6C" wp14:editId="50FABFE9">
                <wp:simplePos x="0" y="0"/>
                <wp:positionH relativeFrom="page">
                  <wp:posOffset>5080</wp:posOffset>
                </wp:positionH>
                <wp:positionV relativeFrom="page">
                  <wp:posOffset>9422765</wp:posOffset>
                </wp:positionV>
                <wp:extent cx="7762875" cy="180975"/>
                <wp:effectExtent l="0" t="0" r="0" b="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180975"/>
                          <a:chOff x="8" y="14839"/>
                          <a:chExt cx="12225" cy="285"/>
                        </a:xfrm>
                      </wpg:grpSpPr>
                      <wps:wsp>
                        <wps:cNvPr id="20" name="AutoShape 18"/>
                        <wps:cNvSpPr>
                          <a:spLocks/>
                        </wps:cNvSpPr>
                        <wps:spPr bwMode="auto">
                          <a:xfrm>
                            <a:off x="15" y="14847"/>
                            <a:ext cx="12210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2210"/>
                              <a:gd name="T2" fmla="+- 0 15077 14847"/>
                              <a:gd name="T3" fmla="*/ 15077 h 230"/>
                              <a:gd name="T4" fmla="+- 0 643 15"/>
                              <a:gd name="T5" fmla="*/ T4 w 12210"/>
                              <a:gd name="T6" fmla="+- 0 15077 14847"/>
                              <a:gd name="T7" fmla="*/ 15077 h 230"/>
                              <a:gd name="T8" fmla="+- 0 643 15"/>
                              <a:gd name="T9" fmla="*/ T8 w 12210"/>
                              <a:gd name="T10" fmla="+- 0 14847 14847"/>
                              <a:gd name="T11" fmla="*/ 14847 h 230"/>
                              <a:gd name="T12" fmla="+- 0 1270 15"/>
                              <a:gd name="T13" fmla="*/ T12 w 12210"/>
                              <a:gd name="T14" fmla="+- 0 14847 14847"/>
                              <a:gd name="T15" fmla="*/ 14847 h 230"/>
                              <a:gd name="T16" fmla="+- 0 12225 15"/>
                              <a:gd name="T17" fmla="*/ T16 w 12210"/>
                              <a:gd name="T18" fmla="+- 0 15077 14847"/>
                              <a:gd name="T19" fmla="*/ 15077 h 230"/>
                              <a:gd name="T20" fmla="+- 0 1623 15"/>
                              <a:gd name="T21" fmla="*/ T20 w 12210"/>
                              <a:gd name="T22" fmla="+- 0 15077 14847"/>
                              <a:gd name="T23" fmla="*/ 15077 h 230"/>
                              <a:gd name="T24" fmla="+- 0 1623 15"/>
                              <a:gd name="T25" fmla="*/ T24 w 12210"/>
                              <a:gd name="T26" fmla="+- 0 14847 14847"/>
                              <a:gd name="T27" fmla="*/ 14847 h 230"/>
                              <a:gd name="T28" fmla="+- 0 1270 15"/>
                              <a:gd name="T29" fmla="*/ T28 w 12210"/>
                              <a:gd name="T30" fmla="+- 0 14847 14847"/>
                              <a:gd name="T31" fmla="*/ 1484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210" h="230">
                                <a:moveTo>
                                  <a:pt x="0" y="230"/>
                                </a:moveTo>
                                <a:lnTo>
                                  <a:pt x="628" y="230"/>
                                </a:lnTo>
                                <a:lnTo>
                                  <a:pt x="628" y="0"/>
                                </a:lnTo>
                                <a:lnTo>
                                  <a:pt x="1255" y="0"/>
                                </a:lnTo>
                                <a:moveTo>
                                  <a:pt x="12210" y="230"/>
                                </a:moveTo>
                                <a:lnTo>
                                  <a:pt x="1608" y="230"/>
                                </a:lnTo>
                                <a:lnTo>
                                  <a:pt x="1608" y="0"/>
                                </a:lnTo>
                                <a:lnTo>
                                  <a:pt x="12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14903"/>
                            <a:ext cx="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C89BE" w14:textId="77777777" w:rsidR="007065E2" w:rsidRDefault="006C4A2A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8B8B8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96B6C" id="Group 16" o:spid="_x0000_s1026" style="position:absolute;left:0;text-align:left;margin-left:.4pt;margin-top:741.95pt;width:611.25pt;height:14.25pt;z-index:15729664;mso-position-horizontal-relative:page;mso-position-vertical-relative:page" coordorigin="8,14839" coordsize="1222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">
                <v:shape id="AutoShape 18" o:spid="_x0000_s1027" style="position:absolute;left:15;top:14847;width:12210;height:230;visibility:visible;mso-wrap-style:square;v-text-anchor:top" coordsize="122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" path="m,230r628,l628,r627,m12210,230r-10602,l1608,,1255,e" filled="f" strokecolor="#a4a4a4">
                  <v:path arrowok="t" o:connecttype="custom" o:connectlocs="0,15077;628,15077;628,14847;1255,14847;12210,15077;1608,15077;1608,14847;1255,1484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075;top:14903;width:13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9CC89BE" w14:textId="77777777" w:rsidR="007065E2" w:rsidRDefault="006C4A2A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8B8B8B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C4A2A">
        <w:rPr>
          <w:position w:val="16"/>
          <w:sz w:val="20"/>
        </w:rPr>
        <w:tab/>
      </w:r>
    </w:p>
    <w:p w14:paraId="21CACF8B" w14:textId="77777777" w:rsidR="007065E2" w:rsidRDefault="007065E2">
      <w:pPr>
        <w:pStyle w:val="Brdtekst"/>
        <w:spacing w:before="7"/>
        <w:rPr>
          <w:sz w:val="15"/>
        </w:rPr>
      </w:pPr>
    </w:p>
    <w:p w14:paraId="3A05A3CB" w14:textId="1EF34083" w:rsidR="00AC7B18" w:rsidRDefault="00BC3893" w:rsidP="00BC3893">
      <w:pPr>
        <w:pStyle w:val="Default"/>
      </w:pPr>
      <w:r>
        <w:rPr>
          <w:b/>
        </w:rPr>
        <w:t xml:space="preserve">         </w:t>
      </w:r>
      <w:r w:rsidR="006407D2">
        <w:rPr>
          <w:b/>
        </w:rPr>
        <w:t>Forskningsprojektet</w:t>
      </w:r>
      <w:r w:rsidR="006407D2" w:rsidRPr="002513F8">
        <w:rPr>
          <w:b/>
        </w:rPr>
        <w:t xml:space="preserve"> LIVSVÆRK (</w:t>
      </w:r>
      <w:proofErr w:type="spellStart"/>
      <w:r w:rsidR="006407D2" w:rsidRPr="002513F8">
        <w:rPr>
          <w:b/>
        </w:rPr>
        <w:t>ForLIV</w:t>
      </w:r>
      <w:r w:rsidR="006407D2">
        <w:rPr>
          <w:b/>
        </w:rPr>
        <w:t>SVÆRK</w:t>
      </w:r>
      <w:proofErr w:type="spellEnd"/>
      <w:r w:rsidR="006407D2" w:rsidRPr="002513F8">
        <w:rPr>
          <w:b/>
        </w:rPr>
        <w:t>)</w:t>
      </w:r>
    </w:p>
    <w:p w14:paraId="05697B51" w14:textId="77777777" w:rsidR="008D432F" w:rsidRPr="008D432F" w:rsidRDefault="008D432F" w:rsidP="008D432F">
      <w:pPr>
        <w:widowControl/>
        <w:adjustRightInd w:val="0"/>
        <w:rPr>
          <w:rFonts w:eastAsiaTheme="minorHAnsi"/>
          <w:color w:val="000000"/>
          <w:sz w:val="24"/>
          <w:szCs w:val="24"/>
          <w:lang w:val="da-DK"/>
        </w:rPr>
      </w:pPr>
    </w:p>
    <w:p w14:paraId="3AAC7A5D" w14:textId="44386A5C" w:rsidR="00B80DC2" w:rsidRPr="003F076C" w:rsidRDefault="001C4F51" w:rsidP="009A40EC">
      <w:pPr>
        <w:spacing w:line="276" w:lineRule="auto"/>
        <w:ind w:left="572" w:right="-660"/>
        <w:rPr>
          <w:lang w:val="da-DK"/>
        </w:rPr>
      </w:pPr>
      <w:r w:rsidRPr="003F076C">
        <w:rPr>
          <w:lang w:val="da-DK"/>
        </w:rPr>
        <w:t xml:space="preserve">Vi beder om dit samtykke til at behandle dine personoplysninger i forbindelse med forskningsprojektet </w:t>
      </w:r>
      <w:proofErr w:type="spellStart"/>
      <w:r w:rsidRPr="003F076C">
        <w:rPr>
          <w:lang w:val="da-DK"/>
        </w:rPr>
        <w:t>ForLIVSVÆRK</w:t>
      </w:r>
      <w:proofErr w:type="spellEnd"/>
      <w:r w:rsidRPr="003F076C">
        <w:rPr>
          <w:lang w:val="da-DK"/>
        </w:rPr>
        <w:t xml:space="preserve">. Formålet </w:t>
      </w:r>
      <w:r w:rsidR="003F076C" w:rsidRPr="003F076C">
        <w:rPr>
          <w:lang w:val="da-DK"/>
        </w:rPr>
        <w:t>med projektet</w:t>
      </w:r>
      <w:r w:rsidRPr="003F076C">
        <w:rPr>
          <w:lang w:val="da-DK"/>
        </w:rPr>
        <w:t xml:space="preserve"> at </w:t>
      </w:r>
      <w:r w:rsidR="006407D2" w:rsidRPr="003F076C">
        <w:rPr>
          <w:lang w:val="da-DK"/>
        </w:rPr>
        <w:t>undersøge anvendelse</w:t>
      </w:r>
      <w:r w:rsidR="003F076C" w:rsidRPr="003F076C">
        <w:rPr>
          <w:lang w:val="da-DK"/>
        </w:rPr>
        <w:t xml:space="preserve">sværdien </w:t>
      </w:r>
      <w:r w:rsidR="006407D2" w:rsidRPr="003F076C">
        <w:rPr>
          <w:lang w:val="da-DK"/>
        </w:rPr>
        <w:t xml:space="preserve">og </w:t>
      </w:r>
      <w:r w:rsidR="003F076C" w:rsidRPr="003F076C">
        <w:rPr>
          <w:lang w:val="da-DK"/>
        </w:rPr>
        <w:t>troværdigheden</w:t>
      </w:r>
      <w:r w:rsidR="006407D2" w:rsidRPr="003F076C">
        <w:rPr>
          <w:lang w:val="da-DK"/>
        </w:rPr>
        <w:t xml:space="preserve"> af 4 vurderingsmetoder, der</w:t>
      </w:r>
      <w:r w:rsidR="004130D4">
        <w:rPr>
          <w:lang w:val="da-DK"/>
        </w:rPr>
        <w:t xml:space="preserve"> vurderer</w:t>
      </w:r>
      <w:r w:rsidR="006407D2" w:rsidRPr="003F076C">
        <w:rPr>
          <w:lang w:val="da-DK"/>
        </w:rPr>
        <w:t xml:space="preserve"> emotionelle og sociale færdigheder og kompetencer.</w:t>
      </w:r>
      <w:r w:rsidR="003F076C">
        <w:rPr>
          <w:lang w:val="da-DK"/>
        </w:rPr>
        <w:t xml:space="preserve"> </w:t>
      </w:r>
      <w:r w:rsidR="00B80DC2" w:rsidRPr="003F076C">
        <w:rPr>
          <w:lang w:val="da-DK"/>
        </w:rPr>
        <w:t xml:space="preserve">Undersøgelsen inkluderer </w:t>
      </w:r>
      <w:r w:rsidR="006407D2" w:rsidRPr="003F076C">
        <w:rPr>
          <w:lang w:val="da-DK"/>
        </w:rPr>
        <w:t xml:space="preserve">uddannede fagpersoner samt </w:t>
      </w:r>
      <w:r w:rsidR="00B80DC2" w:rsidRPr="003F076C">
        <w:rPr>
          <w:lang w:val="da-DK"/>
        </w:rPr>
        <w:t xml:space="preserve">frivillige </w:t>
      </w:r>
      <w:r w:rsidR="006407D2" w:rsidRPr="003F076C">
        <w:rPr>
          <w:lang w:val="da-DK"/>
        </w:rPr>
        <w:t>brugere under organisationen LIVSVÆRK i den daglige praksis.</w:t>
      </w:r>
      <w:r w:rsidR="00B80DC2" w:rsidRPr="003F076C">
        <w:rPr>
          <w:lang w:val="da-DK"/>
        </w:rPr>
        <w:t xml:space="preserve"> </w:t>
      </w:r>
    </w:p>
    <w:p w14:paraId="53E839BF" w14:textId="77777777" w:rsidR="001C4F51" w:rsidRDefault="001C4F51" w:rsidP="009A40EC">
      <w:pPr>
        <w:ind w:left="572" w:right="-660"/>
        <w:rPr>
          <w:b/>
          <w:sz w:val="24"/>
          <w:szCs w:val="24"/>
          <w:lang w:val="da-DK"/>
        </w:rPr>
      </w:pPr>
    </w:p>
    <w:p w14:paraId="0912CA07" w14:textId="0FF5CB81" w:rsidR="001C4F51" w:rsidRDefault="001C4F51" w:rsidP="009A40EC">
      <w:pPr>
        <w:ind w:left="572" w:right="-660"/>
        <w:rPr>
          <w:sz w:val="24"/>
          <w:szCs w:val="24"/>
          <w:lang w:val="da-DK"/>
        </w:rPr>
      </w:pPr>
      <w:r w:rsidRPr="001C4F51">
        <w:rPr>
          <w:sz w:val="24"/>
          <w:szCs w:val="24"/>
          <w:lang w:val="da-DK"/>
        </w:rPr>
        <w:t xml:space="preserve">Du giver samtykke til, at vi må behandle følgende oplysninger om dig: </w:t>
      </w:r>
      <w:r w:rsidR="009A40EC">
        <w:rPr>
          <w:sz w:val="24"/>
          <w:szCs w:val="24"/>
          <w:lang w:val="da-DK"/>
        </w:rPr>
        <w:t xml:space="preserve"> </w:t>
      </w:r>
      <w:r w:rsidR="003F076C">
        <w:rPr>
          <w:sz w:val="24"/>
          <w:szCs w:val="24"/>
          <w:lang w:val="da-DK"/>
        </w:rPr>
        <w:t>Certificeringsoplysninger</w:t>
      </w:r>
      <w:r w:rsidR="003F076C" w:rsidRPr="003F076C">
        <w:rPr>
          <w:sz w:val="24"/>
          <w:szCs w:val="24"/>
          <w:lang w:val="da-DK"/>
        </w:rPr>
        <w:t xml:space="preserve"> fra en eller flere af de 4 vurderingsmetoder</w:t>
      </w:r>
    </w:p>
    <w:p w14:paraId="7C65CF15" w14:textId="07BBDA85" w:rsidR="003F076C" w:rsidRDefault="003F076C" w:rsidP="009A40EC">
      <w:pPr>
        <w:ind w:left="572" w:right="-66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Køn</w:t>
      </w:r>
      <w:r w:rsidR="00AE6139">
        <w:rPr>
          <w:sz w:val="24"/>
          <w:szCs w:val="24"/>
          <w:lang w:val="da-DK"/>
        </w:rPr>
        <w:t xml:space="preserve">, </w:t>
      </w:r>
      <w:r>
        <w:rPr>
          <w:sz w:val="24"/>
          <w:szCs w:val="24"/>
          <w:lang w:val="da-DK"/>
        </w:rPr>
        <w:t>Alder</w:t>
      </w:r>
      <w:r w:rsidR="00AE6139">
        <w:rPr>
          <w:sz w:val="24"/>
          <w:szCs w:val="24"/>
          <w:lang w:val="da-DK"/>
        </w:rPr>
        <w:t xml:space="preserve">, </w:t>
      </w:r>
      <w:r>
        <w:rPr>
          <w:sz w:val="24"/>
          <w:szCs w:val="24"/>
          <w:lang w:val="da-DK"/>
        </w:rPr>
        <w:t>Uddannelse</w:t>
      </w:r>
      <w:r w:rsidR="00AE6139">
        <w:rPr>
          <w:sz w:val="24"/>
          <w:szCs w:val="24"/>
          <w:lang w:val="da-DK"/>
        </w:rPr>
        <w:t xml:space="preserve"> &amp; </w:t>
      </w:r>
      <w:r>
        <w:rPr>
          <w:sz w:val="24"/>
          <w:szCs w:val="24"/>
          <w:lang w:val="da-DK"/>
        </w:rPr>
        <w:t>Arbejdssted</w:t>
      </w:r>
    </w:p>
    <w:p w14:paraId="4CBAE1E1" w14:textId="723C7F91" w:rsidR="009D0937" w:rsidRDefault="009D0937" w:rsidP="009A40EC">
      <w:pPr>
        <w:ind w:left="572" w:right="-66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Din oplevelse af anvendelsen af metoderne</w:t>
      </w:r>
    </w:p>
    <w:p w14:paraId="05DF1483" w14:textId="4FA43C4C" w:rsidR="00B80DC2" w:rsidRPr="00B80DC2" w:rsidRDefault="00B80DC2" w:rsidP="009A40EC">
      <w:pPr>
        <w:pStyle w:val="Brdtekst"/>
        <w:spacing w:before="263"/>
        <w:ind w:left="572" w:right="-660"/>
        <w:rPr>
          <w:lang w:val="da-DK"/>
        </w:rPr>
      </w:pPr>
      <w:r>
        <w:rPr>
          <w:lang w:val="da-DK"/>
        </w:rPr>
        <w:t xml:space="preserve">Forskningen </w:t>
      </w:r>
      <w:r w:rsidR="006407D2">
        <w:rPr>
          <w:lang w:val="da-DK"/>
        </w:rPr>
        <w:t>ledes af</w:t>
      </w:r>
      <w:r>
        <w:rPr>
          <w:lang w:val="da-DK"/>
        </w:rPr>
        <w:t xml:space="preserve"> lektor Stine </w:t>
      </w:r>
      <w:r w:rsidR="006407D2">
        <w:rPr>
          <w:lang w:val="da-DK"/>
        </w:rPr>
        <w:t xml:space="preserve">Lindahl </w:t>
      </w:r>
      <w:r>
        <w:rPr>
          <w:lang w:val="da-DK"/>
        </w:rPr>
        <w:t xml:space="preserve">Jacobsen </w:t>
      </w:r>
      <w:r w:rsidR="006407D2">
        <w:rPr>
          <w:lang w:val="da-DK"/>
        </w:rPr>
        <w:t xml:space="preserve">samt Post Doc </w:t>
      </w:r>
      <w:r w:rsidR="00AE6139">
        <w:rPr>
          <w:lang w:val="da-DK"/>
        </w:rPr>
        <w:t>S</w:t>
      </w:r>
      <w:r w:rsidR="006407D2">
        <w:rPr>
          <w:lang w:val="da-DK"/>
        </w:rPr>
        <w:t>usan Hart, og p</w:t>
      </w:r>
      <w:r>
        <w:rPr>
          <w:lang w:val="da-DK"/>
        </w:rPr>
        <w:t xml:space="preserve">rojektet ligger under Institut for Kommunikation og Psykologi på Aalborg Universitet, hvor lektor Gustavo </w:t>
      </w:r>
      <w:proofErr w:type="spellStart"/>
      <w:r>
        <w:rPr>
          <w:lang w:val="da-DK"/>
        </w:rPr>
        <w:t>Gattino</w:t>
      </w:r>
      <w:proofErr w:type="spellEnd"/>
      <w:r>
        <w:rPr>
          <w:lang w:val="da-DK"/>
        </w:rPr>
        <w:t xml:space="preserve"> og </w:t>
      </w:r>
      <w:r w:rsidR="006407D2">
        <w:rPr>
          <w:lang w:val="da-DK"/>
        </w:rPr>
        <w:t xml:space="preserve">Videnskabelig </w:t>
      </w:r>
      <w:r w:rsidR="006407D2" w:rsidRPr="004130D4">
        <w:rPr>
          <w:lang w:val="da-DK"/>
        </w:rPr>
        <w:t>Assistent Jens Anderson-Ingstrup</w:t>
      </w:r>
      <w:r w:rsidRPr="004130D4">
        <w:rPr>
          <w:lang w:val="da-DK"/>
        </w:rPr>
        <w:t xml:space="preserve"> udgør resten af forskningsteamet</w:t>
      </w:r>
      <w:r w:rsidR="006407D2" w:rsidRPr="004130D4">
        <w:rPr>
          <w:lang w:val="da-DK"/>
        </w:rPr>
        <w:t>.</w:t>
      </w:r>
      <w:r w:rsidR="006C4A2A" w:rsidRPr="004130D4">
        <w:rPr>
          <w:lang w:val="da-DK"/>
        </w:rPr>
        <w:t xml:space="preserve"> Forskningsprojektet har fået etisk godkendelse hos Videnskabsetisk Komité i Nordjylland.</w:t>
      </w:r>
      <w:r w:rsidR="006C4A2A">
        <w:rPr>
          <w:lang w:val="da-DK"/>
        </w:rPr>
        <w:t xml:space="preserve"> </w:t>
      </w:r>
    </w:p>
    <w:p w14:paraId="67250816" w14:textId="77777777" w:rsidR="001C4F51" w:rsidRDefault="001C4F51" w:rsidP="009A40EC">
      <w:pPr>
        <w:ind w:left="572" w:right="-660"/>
        <w:rPr>
          <w:sz w:val="24"/>
          <w:szCs w:val="24"/>
          <w:lang w:val="da-DK"/>
        </w:rPr>
      </w:pPr>
    </w:p>
    <w:p w14:paraId="1920DE88" w14:textId="6866E298" w:rsidR="00AE6139" w:rsidRDefault="001C4F51" w:rsidP="009A40EC">
      <w:pPr>
        <w:ind w:left="572" w:right="-660"/>
        <w:rPr>
          <w:lang w:val="da-DK"/>
        </w:rPr>
      </w:pPr>
      <w:r w:rsidRPr="003F076C">
        <w:rPr>
          <w:sz w:val="24"/>
          <w:szCs w:val="24"/>
          <w:lang w:val="da-DK"/>
        </w:rPr>
        <w:t xml:space="preserve">Du har altid ret til at ændre dit samtykke. Ønsker du senere at ændre dit samtykke, kan du </w:t>
      </w:r>
      <w:r w:rsidR="003F076C">
        <w:rPr>
          <w:sz w:val="24"/>
          <w:szCs w:val="24"/>
          <w:lang w:val="da-DK"/>
        </w:rPr>
        <w:t xml:space="preserve">kontakte forskningsleder på </w:t>
      </w:r>
      <w:hyperlink r:id="rId10" w:history="1">
        <w:r w:rsidR="003F076C" w:rsidRPr="004152BD">
          <w:rPr>
            <w:rStyle w:val="Hyperlink"/>
            <w:sz w:val="24"/>
            <w:szCs w:val="24"/>
            <w:lang w:val="da-DK"/>
          </w:rPr>
          <w:t>slj@hum.aau.dk</w:t>
        </w:r>
      </w:hyperlink>
      <w:r w:rsidR="003F076C">
        <w:rPr>
          <w:sz w:val="24"/>
          <w:szCs w:val="24"/>
          <w:lang w:val="da-DK"/>
        </w:rPr>
        <w:t>.</w:t>
      </w:r>
      <w:r w:rsidR="00AE6139">
        <w:rPr>
          <w:sz w:val="24"/>
          <w:szCs w:val="24"/>
          <w:lang w:val="da-DK"/>
        </w:rPr>
        <w:t xml:space="preserve"> </w:t>
      </w:r>
      <w:r w:rsidRPr="002C2DE5">
        <w:rPr>
          <w:sz w:val="24"/>
          <w:szCs w:val="24"/>
          <w:lang w:val="da-DK"/>
        </w:rPr>
        <w:t>Aalborg Universitet (AAU) er dataansvarlig for dine oplysninger. Databeskyttelsesforordningen giver dig ret til at få en r</w:t>
      </w:r>
      <w:r w:rsidR="00AE6139">
        <w:rPr>
          <w:sz w:val="24"/>
          <w:szCs w:val="24"/>
          <w:lang w:val="da-DK"/>
        </w:rPr>
        <w:t xml:space="preserve">ække oplysninger, som du kan få ved at kontakte forskningsleder på </w:t>
      </w:r>
      <w:hyperlink r:id="rId11" w:history="1">
        <w:r w:rsidR="00AE6139" w:rsidRPr="004152BD">
          <w:rPr>
            <w:rStyle w:val="Hyperlink"/>
            <w:sz w:val="24"/>
            <w:szCs w:val="24"/>
            <w:lang w:val="da-DK"/>
          </w:rPr>
          <w:t>slj@hum.aau.dk</w:t>
        </w:r>
      </w:hyperlink>
      <w:r w:rsidR="00AE6139">
        <w:rPr>
          <w:sz w:val="24"/>
          <w:szCs w:val="24"/>
          <w:lang w:val="da-DK"/>
        </w:rPr>
        <w:t xml:space="preserve">. </w:t>
      </w:r>
    </w:p>
    <w:p w14:paraId="5A228715" w14:textId="67DA5C0C" w:rsidR="00B80DC2" w:rsidRPr="0046474D" w:rsidRDefault="009D0937" w:rsidP="009A40EC">
      <w:pPr>
        <w:pStyle w:val="Brdtekst"/>
        <w:spacing w:before="263"/>
        <w:ind w:left="572" w:right="-660"/>
        <w:rPr>
          <w:lang w:val="da-DK"/>
        </w:rPr>
      </w:pPr>
      <w:r>
        <w:rPr>
          <w:lang w:val="da-DK"/>
        </w:rPr>
        <w:t>E</w:t>
      </w:r>
      <w:r w:rsidR="00645CAE">
        <w:rPr>
          <w:lang w:val="da-DK"/>
        </w:rPr>
        <w:t>f</w:t>
      </w:r>
      <w:r w:rsidR="0046474D">
        <w:rPr>
          <w:lang w:val="da-DK"/>
        </w:rPr>
        <w:t>ter grund</w:t>
      </w:r>
      <w:r w:rsidR="00AE6139">
        <w:rPr>
          <w:lang w:val="da-DK"/>
        </w:rPr>
        <w:t>i</w:t>
      </w:r>
      <w:r w:rsidR="0046474D">
        <w:rPr>
          <w:lang w:val="da-DK"/>
        </w:rPr>
        <w:t xml:space="preserve">g information om </w:t>
      </w:r>
      <w:proofErr w:type="spellStart"/>
      <w:r w:rsidR="006407D2">
        <w:rPr>
          <w:lang w:val="da-DK"/>
        </w:rPr>
        <w:t>ForLIVSVÆRK</w:t>
      </w:r>
      <w:proofErr w:type="spellEnd"/>
      <w:r w:rsidR="006407D2">
        <w:rPr>
          <w:lang w:val="da-DK"/>
        </w:rPr>
        <w:t xml:space="preserve"> </w:t>
      </w:r>
      <w:r w:rsidR="00B80DC2" w:rsidRPr="0046474D">
        <w:rPr>
          <w:lang w:val="da-DK"/>
        </w:rPr>
        <w:t xml:space="preserve">projektet </w:t>
      </w:r>
      <w:r w:rsidR="006407D2">
        <w:rPr>
          <w:lang w:val="da-DK"/>
        </w:rPr>
        <w:t xml:space="preserve">i </w:t>
      </w:r>
      <w:r w:rsidR="009A40EC">
        <w:rPr>
          <w:lang w:val="da-DK"/>
        </w:rPr>
        <w:t>f</w:t>
      </w:r>
      <w:r w:rsidR="006407D2">
        <w:rPr>
          <w:lang w:val="da-DK"/>
        </w:rPr>
        <w:t>orbindelse med deltagelse i kurser</w:t>
      </w:r>
      <w:r w:rsidR="0046474D">
        <w:rPr>
          <w:lang w:val="da-DK"/>
        </w:rPr>
        <w:t xml:space="preserve">, </w:t>
      </w:r>
      <w:r w:rsidR="00B80DC2" w:rsidRPr="0046474D">
        <w:rPr>
          <w:lang w:val="da-DK"/>
        </w:rPr>
        <w:t>giver jeg hermed min tilladelse til, at</w:t>
      </w:r>
      <w:r w:rsidR="00B80DC2" w:rsidRPr="0046474D">
        <w:rPr>
          <w:spacing w:val="-17"/>
          <w:lang w:val="da-DK"/>
        </w:rPr>
        <w:t xml:space="preserve"> </w:t>
      </w:r>
      <w:r w:rsidR="00B80DC2" w:rsidRPr="0046474D">
        <w:rPr>
          <w:lang w:val="da-DK"/>
        </w:rPr>
        <w:t>mi</w:t>
      </w:r>
      <w:r w:rsidR="006407D2">
        <w:rPr>
          <w:lang w:val="da-DK"/>
        </w:rPr>
        <w:t>t</w:t>
      </w:r>
      <w:r w:rsidR="00B80DC2" w:rsidRPr="0046474D">
        <w:rPr>
          <w:lang w:val="da-DK"/>
        </w:rPr>
        <w:t xml:space="preserve"> </w:t>
      </w:r>
      <w:r w:rsidR="008D432F">
        <w:rPr>
          <w:lang w:val="da-DK"/>
        </w:rPr>
        <w:t>arbejd</w:t>
      </w:r>
      <w:r w:rsidR="006407D2">
        <w:rPr>
          <w:lang w:val="da-DK"/>
        </w:rPr>
        <w:t xml:space="preserve">e med metoder </w:t>
      </w:r>
      <w:r w:rsidR="00B80DC2" w:rsidRPr="0046474D">
        <w:rPr>
          <w:lang w:val="da-DK"/>
        </w:rPr>
        <w:t xml:space="preserve">må bruges som en del af </w:t>
      </w:r>
      <w:proofErr w:type="spellStart"/>
      <w:r w:rsidR="006407D2">
        <w:rPr>
          <w:lang w:val="da-DK"/>
        </w:rPr>
        <w:t>ForLIVSVÆRK</w:t>
      </w:r>
      <w:proofErr w:type="spellEnd"/>
      <w:r w:rsidR="006407D2">
        <w:rPr>
          <w:lang w:val="da-DK"/>
        </w:rPr>
        <w:t xml:space="preserve"> </w:t>
      </w:r>
      <w:r w:rsidR="00B80DC2" w:rsidRPr="0046474D">
        <w:rPr>
          <w:lang w:val="da-DK"/>
        </w:rPr>
        <w:t>undersøgelsen ud fra følgende aftaler og</w:t>
      </w:r>
      <w:r w:rsidR="00B80DC2" w:rsidRPr="0046474D">
        <w:rPr>
          <w:spacing w:val="-5"/>
          <w:lang w:val="da-DK"/>
        </w:rPr>
        <w:t xml:space="preserve"> </w:t>
      </w:r>
      <w:r w:rsidR="00B80DC2" w:rsidRPr="0046474D">
        <w:rPr>
          <w:lang w:val="da-DK"/>
        </w:rPr>
        <w:t>specificeringer:</w:t>
      </w:r>
    </w:p>
    <w:p w14:paraId="59241D0D" w14:textId="77777777" w:rsidR="00AE6139" w:rsidRDefault="00AE6139" w:rsidP="009A40EC">
      <w:pPr>
        <w:pStyle w:val="Brdtekst"/>
        <w:ind w:left="572" w:right="-660"/>
        <w:rPr>
          <w:lang w:val="da-DK"/>
        </w:rPr>
      </w:pPr>
    </w:p>
    <w:p w14:paraId="4CAC0276" w14:textId="3BF2E6E6" w:rsidR="007065E2" w:rsidRDefault="00D549D0">
      <w:pPr>
        <w:pStyle w:val="Brdtekst"/>
        <w:ind w:left="572"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1E0ACBF" wp14:editId="734FCF4F">
                <wp:simplePos x="0" y="0"/>
                <wp:positionH relativeFrom="page">
                  <wp:posOffset>6534150</wp:posOffset>
                </wp:positionH>
                <wp:positionV relativeFrom="paragraph">
                  <wp:posOffset>-67945</wp:posOffset>
                </wp:positionV>
                <wp:extent cx="933450" cy="295275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4A4A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2AE134" w14:textId="77777777" w:rsidR="007065E2" w:rsidRDefault="006C4A2A">
                            <w:pPr>
                              <w:tabs>
                                <w:tab w:val="left" w:pos="911"/>
                              </w:tabs>
                              <w:spacing w:before="73"/>
                              <w:ind w:left="23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Ja</w:t>
                            </w:r>
                            <w:r>
                              <w:rPr>
                                <w:rFonts w:ascii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Nej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0ACBF" id="Text Box 15" o:spid="_x0000_s1029" type="#_x0000_t202" style="position:absolute;left:0;text-align:left;margin-left:514.5pt;margin-top:-5.35pt;width:73.5pt;height:23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" filled="f" strokecolor="#a4a4a4" strokeweight="1pt">
                <v:textbox inset="0,0,0,0">
                  <w:txbxContent>
                    <w:p w14:paraId="132AE134" w14:textId="77777777" w:rsidR="007065E2" w:rsidRDefault="006C4A2A">
                      <w:pPr>
                        <w:tabs>
                          <w:tab w:val="left" w:pos="911"/>
                        </w:tabs>
                        <w:spacing w:before="73"/>
                        <w:ind w:left="23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Ja</w:t>
                      </w:r>
                      <w:r>
                        <w:rPr>
                          <w:rFonts w:ascii="Calibri"/>
                        </w:rPr>
                        <w:tab/>
                        <w:t>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4A2A" w:rsidRPr="0046474D">
        <w:rPr>
          <w:lang w:val="da-DK"/>
        </w:rPr>
        <w:t>Jeg giver min tilladelse til,</w:t>
      </w:r>
    </w:p>
    <w:p w14:paraId="7DE75057" w14:textId="3288BB31" w:rsidR="007065E2" w:rsidRPr="0046474D" w:rsidRDefault="007065E2">
      <w:pPr>
        <w:pStyle w:val="Brdtekst"/>
        <w:rPr>
          <w:sz w:val="26"/>
          <w:lang w:val="da-DK"/>
        </w:rPr>
      </w:pPr>
    </w:p>
    <w:p w14:paraId="2E0213E4" w14:textId="504DAAA1" w:rsidR="007065E2" w:rsidRPr="0046474D" w:rsidRDefault="00005831">
      <w:pPr>
        <w:pStyle w:val="Brdtekst"/>
        <w:rPr>
          <w:sz w:val="22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049CF22" wp14:editId="62D3EFB7">
                <wp:simplePos x="0" y="0"/>
                <wp:positionH relativeFrom="page">
                  <wp:posOffset>6625590</wp:posOffset>
                </wp:positionH>
                <wp:positionV relativeFrom="paragraph">
                  <wp:posOffset>73025</wp:posOffset>
                </wp:positionV>
                <wp:extent cx="333375" cy="238125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89F2B" id="Rectangle 14" o:spid="_x0000_s1026" style="position:absolute;margin-left:521.7pt;margin-top:5.75pt;width:26.25pt;height:18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" filled="f" strokecolor="#4471c4" strokeweight="1pt">
                <w10:wrap anchorx="page"/>
              </v:rect>
            </w:pict>
          </mc:Fallback>
        </mc:AlternateContent>
      </w:r>
      <w:r w:rsidR="00D549D0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7D1052E" wp14:editId="6DA48BEE">
                <wp:simplePos x="0" y="0"/>
                <wp:positionH relativeFrom="page">
                  <wp:posOffset>7092315</wp:posOffset>
                </wp:positionH>
                <wp:positionV relativeFrom="paragraph">
                  <wp:posOffset>68580</wp:posOffset>
                </wp:positionV>
                <wp:extent cx="333375" cy="238125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AEA9E" id="Rectangle 13" o:spid="_x0000_s1026" style="position:absolute;margin-left:558.45pt;margin-top:5.4pt;width:26.25pt;height:18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" filled="f" strokecolor="#4471c4" strokeweight="1pt">
                <w10:wrap anchorx="page"/>
              </v:rect>
            </w:pict>
          </mc:Fallback>
        </mc:AlternateContent>
      </w:r>
    </w:p>
    <w:p w14:paraId="5CCA7547" w14:textId="1E4853A1" w:rsidR="00005831" w:rsidRPr="0046474D" w:rsidRDefault="00005831" w:rsidP="00005831">
      <w:pPr>
        <w:pStyle w:val="Brdtekst"/>
        <w:spacing w:before="1"/>
        <w:ind w:left="573" w:right="1021"/>
        <w:contextualSpacing/>
        <w:rPr>
          <w:lang w:val="da-DK"/>
        </w:rPr>
      </w:pPr>
      <w:r w:rsidRPr="0046474D">
        <w:rPr>
          <w:lang w:val="da-DK"/>
        </w:rPr>
        <w:t>-</w:t>
      </w:r>
      <w:r w:rsidR="00AE6139">
        <w:rPr>
          <w:lang w:val="da-DK"/>
        </w:rPr>
        <w:t xml:space="preserve"> </w:t>
      </w:r>
      <w:r w:rsidR="00AE6139" w:rsidRPr="00AE6139">
        <w:rPr>
          <w:lang w:val="da-DK"/>
        </w:rPr>
        <w:t>At vurderingsdata, der ikke indeholder dit navn eller andre kontaktoplysninger, må sendes til forskningsteamet til yderligere validitetsanalyser</w:t>
      </w:r>
      <w:r w:rsidR="00AE6139">
        <w:rPr>
          <w:lang w:val="da-DK"/>
        </w:rPr>
        <w:t xml:space="preserve"> </w:t>
      </w:r>
    </w:p>
    <w:p w14:paraId="02A8E02F" w14:textId="77777777" w:rsidR="00AE6139" w:rsidRDefault="00AE6139" w:rsidP="00005831">
      <w:pPr>
        <w:pStyle w:val="Brdtekst"/>
        <w:ind w:left="572"/>
        <w:contextualSpacing/>
        <w:rPr>
          <w:noProof/>
          <w:lang w:val="da-DK" w:eastAsia="da-DK"/>
        </w:rPr>
      </w:pPr>
    </w:p>
    <w:p w14:paraId="20C1D617" w14:textId="3025F9F5" w:rsidR="007065E2" w:rsidRPr="0046474D" w:rsidRDefault="00005831" w:rsidP="00005831">
      <w:pPr>
        <w:pStyle w:val="Brdtekst"/>
        <w:ind w:left="572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3C4550B" wp14:editId="7B1AE083">
                <wp:simplePos x="0" y="0"/>
                <wp:positionH relativeFrom="page">
                  <wp:posOffset>6610350</wp:posOffset>
                </wp:positionH>
                <wp:positionV relativeFrom="paragraph">
                  <wp:posOffset>116205</wp:posOffset>
                </wp:positionV>
                <wp:extent cx="333375" cy="219075"/>
                <wp:effectExtent l="0" t="0" r="28575" b="2857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A5444" id="Rectangle 12" o:spid="_x0000_s1026" style="position:absolute;margin-left:520.5pt;margin-top:9.15pt;width:26.25pt;height:17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306614" wp14:editId="73C1270A">
                <wp:simplePos x="0" y="0"/>
                <wp:positionH relativeFrom="page">
                  <wp:posOffset>7077075</wp:posOffset>
                </wp:positionH>
                <wp:positionV relativeFrom="paragraph">
                  <wp:posOffset>114935</wp:posOffset>
                </wp:positionV>
                <wp:extent cx="333375" cy="23812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D1E4E" id="Rectangle 11" o:spid="_x0000_s1026" style="position:absolute;margin-left:557.25pt;margin-top:9.05pt;width:26.25pt;height:18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w:t xml:space="preserve"> </w:t>
      </w:r>
      <w:r w:rsidR="006C4A2A" w:rsidRPr="0046474D">
        <w:rPr>
          <w:lang w:val="da-DK"/>
        </w:rPr>
        <w:t xml:space="preserve">-at </w:t>
      </w:r>
      <w:r w:rsidR="006407D2">
        <w:rPr>
          <w:lang w:val="da-DK"/>
        </w:rPr>
        <w:t>vurderings</w:t>
      </w:r>
      <w:r w:rsidR="006C4A2A" w:rsidRPr="0046474D">
        <w:rPr>
          <w:lang w:val="da-DK"/>
        </w:rPr>
        <w:t>aktiviteterne må videooptages</w:t>
      </w:r>
      <w:r w:rsidR="006407D2">
        <w:rPr>
          <w:lang w:val="da-DK"/>
        </w:rPr>
        <w:t xml:space="preserve"> og</w:t>
      </w:r>
      <w:r w:rsidR="006407D2" w:rsidRPr="006407D2">
        <w:rPr>
          <w:lang w:val="da-DK"/>
        </w:rPr>
        <w:t xml:space="preserve"> </w:t>
      </w:r>
      <w:r w:rsidR="006407D2" w:rsidRPr="0046474D">
        <w:rPr>
          <w:lang w:val="da-DK"/>
        </w:rPr>
        <w:t xml:space="preserve">er tilgængelige for </w:t>
      </w:r>
      <w:r w:rsidR="00AE6139">
        <w:rPr>
          <w:lang w:val="da-DK"/>
        </w:rPr>
        <w:t xml:space="preserve">andre LIVSVÆRK </w:t>
      </w:r>
      <w:r w:rsidR="006407D2">
        <w:rPr>
          <w:lang w:val="da-DK"/>
        </w:rPr>
        <w:t xml:space="preserve">kollegaer </w:t>
      </w:r>
      <w:r w:rsidR="006407D2" w:rsidRPr="0046474D">
        <w:rPr>
          <w:lang w:val="da-DK"/>
        </w:rPr>
        <w:t xml:space="preserve">i forbindelse med supervision og analyse af </w:t>
      </w:r>
      <w:r w:rsidR="006407D2">
        <w:rPr>
          <w:lang w:val="da-DK"/>
        </w:rPr>
        <w:t>vurderings</w:t>
      </w:r>
      <w:r w:rsidR="006407D2" w:rsidRPr="0046474D">
        <w:rPr>
          <w:lang w:val="da-DK"/>
        </w:rPr>
        <w:t>aktiviteterne</w:t>
      </w:r>
      <w:r w:rsidR="006407D2">
        <w:rPr>
          <w:lang w:val="da-DK"/>
        </w:rPr>
        <w:t>.</w:t>
      </w:r>
    </w:p>
    <w:p w14:paraId="5571B4A0" w14:textId="0B06E288" w:rsidR="007065E2" w:rsidRPr="0046474D" w:rsidRDefault="007065E2" w:rsidP="00005831">
      <w:pPr>
        <w:pStyle w:val="Brdtekst"/>
        <w:contextualSpacing/>
        <w:rPr>
          <w:sz w:val="22"/>
          <w:lang w:val="da-DK"/>
        </w:rPr>
      </w:pPr>
    </w:p>
    <w:p w14:paraId="40237142" w14:textId="3F0A211C" w:rsidR="007065E2" w:rsidRPr="0046474D" w:rsidRDefault="00005831" w:rsidP="009A40EC">
      <w:pPr>
        <w:pStyle w:val="Brdtekst"/>
        <w:spacing w:before="10"/>
        <w:ind w:left="572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44F5970" wp14:editId="6601FFC4">
                <wp:simplePos x="0" y="0"/>
                <wp:positionH relativeFrom="page">
                  <wp:posOffset>7083425</wp:posOffset>
                </wp:positionH>
                <wp:positionV relativeFrom="paragraph">
                  <wp:posOffset>14605</wp:posOffset>
                </wp:positionV>
                <wp:extent cx="333375" cy="238125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E3A68" id="Rectangle 9" o:spid="_x0000_s1026" style="position:absolute;margin-left:557.75pt;margin-top:1.15pt;width:26.25pt;height:1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" filled="f" strokecolor="#4471c4" strokeweight="1pt">
                <w10:wrap anchorx="page"/>
              </v:rect>
            </w:pict>
          </mc:Fallback>
        </mc:AlternateContent>
      </w:r>
      <w:r w:rsidR="00D549D0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A4BB846" wp14:editId="3B69C9FF">
                <wp:simplePos x="0" y="0"/>
                <wp:positionH relativeFrom="page">
                  <wp:posOffset>6593840</wp:posOffset>
                </wp:positionH>
                <wp:positionV relativeFrom="paragraph">
                  <wp:posOffset>5715</wp:posOffset>
                </wp:positionV>
                <wp:extent cx="333375" cy="238125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092A3" id="Rectangle 10" o:spid="_x0000_s1026" style="position:absolute;margin-left:519.2pt;margin-top:.45pt;width:26.25pt;height:1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" filled="f" strokecolor="#4471c4" strokeweight="1pt">
                <w10:wrap anchorx="page"/>
              </v:rect>
            </w:pict>
          </mc:Fallback>
        </mc:AlternateContent>
      </w:r>
      <w:r w:rsidR="006C4A2A" w:rsidRPr="0046474D">
        <w:rPr>
          <w:lang w:val="da-DK"/>
        </w:rPr>
        <w:t xml:space="preserve">-at optagelserne er tilgængelige for hele </w:t>
      </w:r>
      <w:r>
        <w:rPr>
          <w:lang w:val="da-DK"/>
        </w:rPr>
        <w:t>f</w:t>
      </w:r>
      <w:r w:rsidR="006C4A2A" w:rsidRPr="0046474D">
        <w:rPr>
          <w:lang w:val="da-DK"/>
        </w:rPr>
        <w:t xml:space="preserve">orskningsteamet i forbindelse med undersøgelse af </w:t>
      </w:r>
      <w:r w:rsidR="00BC3893">
        <w:rPr>
          <w:lang w:val="da-DK"/>
        </w:rPr>
        <w:t>vurderingsa</w:t>
      </w:r>
      <w:r w:rsidR="006C4A2A" w:rsidRPr="0046474D">
        <w:rPr>
          <w:lang w:val="da-DK"/>
        </w:rPr>
        <w:t>ktiviteterne</w:t>
      </w:r>
    </w:p>
    <w:p w14:paraId="2ABCCF76" w14:textId="7D67B513" w:rsidR="007065E2" w:rsidRDefault="007065E2" w:rsidP="00005831">
      <w:pPr>
        <w:pStyle w:val="Brdtekst"/>
        <w:spacing w:before="1"/>
        <w:contextualSpacing/>
        <w:rPr>
          <w:sz w:val="36"/>
          <w:lang w:val="da-DK"/>
        </w:rPr>
      </w:pPr>
    </w:p>
    <w:p w14:paraId="0E9A88BA" w14:textId="77777777" w:rsidR="009A40EC" w:rsidRPr="0046474D" w:rsidRDefault="009A40EC" w:rsidP="00005831">
      <w:pPr>
        <w:pStyle w:val="Brdtekst"/>
        <w:spacing w:before="1"/>
        <w:contextualSpacing/>
        <w:rPr>
          <w:sz w:val="36"/>
          <w:lang w:val="da-DK"/>
        </w:rPr>
      </w:pPr>
    </w:p>
    <w:p w14:paraId="286FBD95" w14:textId="4175FB14" w:rsidR="007065E2" w:rsidRPr="0046474D" w:rsidRDefault="00D549D0" w:rsidP="00005831">
      <w:pPr>
        <w:pStyle w:val="Brdtekst"/>
        <w:ind w:left="572" w:right="1023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9A28B76" wp14:editId="7BCCF964">
                <wp:simplePos x="0" y="0"/>
                <wp:positionH relativeFrom="page">
                  <wp:posOffset>7086600</wp:posOffset>
                </wp:positionH>
                <wp:positionV relativeFrom="paragraph">
                  <wp:posOffset>24130</wp:posOffset>
                </wp:positionV>
                <wp:extent cx="333375" cy="238125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A708B" id="Rectangle 7" o:spid="_x0000_s1026" style="position:absolute;margin-left:558pt;margin-top:1.9pt;width:26.25pt;height:18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1887522" wp14:editId="6B0239F1">
                <wp:simplePos x="0" y="0"/>
                <wp:positionH relativeFrom="page">
                  <wp:posOffset>6606540</wp:posOffset>
                </wp:positionH>
                <wp:positionV relativeFrom="paragraph">
                  <wp:posOffset>28575</wp:posOffset>
                </wp:positionV>
                <wp:extent cx="333375" cy="23812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D1D1" id="Rectangle 8" o:spid="_x0000_s1026" style="position:absolute;margin-left:520.2pt;margin-top:2.25pt;width:26.25pt;height:18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" filled="f" strokecolor="#4471c4" strokeweight="1pt">
                <w10:wrap anchorx="page"/>
              </v:rect>
            </w:pict>
          </mc:Fallback>
        </mc:AlternateContent>
      </w:r>
      <w:r w:rsidR="006C4A2A" w:rsidRPr="0046474D">
        <w:rPr>
          <w:lang w:val="da-DK"/>
        </w:rPr>
        <w:t xml:space="preserve">-at </w:t>
      </w:r>
      <w:r w:rsidR="00AE6139">
        <w:rPr>
          <w:lang w:val="da-DK"/>
        </w:rPr>
        <w:t xml:space="preserve">resultaterne af </w:t>
      </w:r>
      <w:r w:rsidR="006C4A2A" w:rsidRPr="0046474D">
        <w:rPr>
          <w:lang w:val="da-DK"/>
        </w:rPr>
        <w:t>undersøgelsen</w:t>
      </w:r>
      <w:r w:rsidR="00AE6139">
        <w:rPr>
          <w:lang w:val="da-DK"/>
        </w:rPr>
        <w:t>, k</w:t>
      </w:r>
      <w:r w:rsidR="006C4A2A" w:rsidRPr="0046474D">
        <w:rPr>
          <w:lang w:val="da-DK"/>
        </w:rPr>
        <w:t xml:space="preserve">an danne ramme for </w:t>
      </w:r>
      <w:r w:rsidR="00AE6139">
        <w:rPr>
          <w:lang w:val="da-DK"/>
        </w:rPr>
        <w:br/>
      </w:r>
      <w:r w:rsidR="006C4A2A" w:rsidRPr="0046474D">
        <w:rPr>
          <w:lang w:val="da-DK"/>
        </w:rPr>
        <w:t>nationale og internationale publikationer herunder artikler, kapitler og mundtlige oplæg.</w:t>
      </w:r>
    </w:p>
    <w:p w14:paraId="61C8BD31" w14:textId="77777777" w:rsidR="007065E2" w:rsidRPr="0046474D" w:rsidRDefault="007065E2" w:rsidP="00005831">
      <w:pPr>
        <w:pStyle w:val="Brdtekst"/>
        <w:spacing w:before="11"/>
        <w:contextualSpacing/>
        <w:rPr>
          <w:sz w:val="35"/>
          <w:lang w:val="da-DK"/>
        </w:rPr>
      </w:pPr>
    </w:p>
    <w:p w14:paraId="6D0EE640" w14:textId="77777777" w:rsidR="007065E2" w:rsidRPr="0046474D" w:rsidRDefault="00D549D0" w:rsidP="00005831">
      <w:pPr>
        <w:pStyle w:val="Brdtekst"/>
        <w:ind w:left="572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F75D347" wp14:editId="7637326A">
                <wp:simplePos x="0" y="0"/>
                <wp:positionH relativeFrom="page">
                  <wp:posOffset>7112635</wp:posOffset>
                </wp:positionH>
                <wp:positionV relativeFrom="paragraph">
                  <wp:posOffset>20955</wp:posOffset>
                </wp:positionV>
                <wp:extent cx="333375" cy="238125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42A4" id="Rectangle 5" o:spid="_x0000_s1026" style="position:absolute;margin-left:560.05pt;margin-top:1.65pt;width:26.25pt;height:18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E9614BA" wp14:editId="1EA6061A">
                <wp:simplePos x="0" y="0"/>
                <wp:positionH relativeFrom="page">
                  <wp:posOffset>6597015</wp:posOffset>
                </wp:positionH>
                <wp:positionV relativeFrom="paragraph">
                  <wp:posOffset>29210</wp:posOffset>
                </wp:positionV>
                <wp:extent cx="333375" cy="23812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E9529" id="Rectangle 6" o:spid="_x0000_s1026" style="position:absolute;margin-left:519.45pt;margin-top:2.3pt;width:26.25pt;height:18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" filled="f" strokecolor="#4471c4" strokeweight="1pt">
                <w10:wrap anchorx="page"/>
              </v:rect>
            </w:pict>
          </mc:Fallback>
        </mc:AlternateContent>
      </w:r>
      <w:r w:rsidR="006C4A2A" w:rsidRPr="0046474D">
        <w:rPr>
          <w:lang w:val="da-DK"/>
        </w:rPr>
        <w:t>-at udvalgte godkendte klip kan bruges til formidling og uddannelsesformål efter aftale.</w:t>
      </w:r>
    </w:p>
    <w:p w14:paraId="6FA42334" w14:textId="77777777" w:rsidR="007065E2" w:rsidRPr="0046474D" w:rsidRDefault="007065E2" w:rsidP="00005831">
      <w:pPr>
        <w:pStyle w:val="Brdtekst"/>
        <w:contextualSpacing/>
        <w:rPr>
          <w:sz w:val="26"/>
          <w:lang w:val="da-DK"/>
        </w:rPr>
      </w:pPr>
    </w:p>
    <w:p w14:paraId="06E768C5" w14:textId="77777777" w:rsidR="007065E2" w:rsidRPr="0046474D" w:rsidRDefault="007065E2">
      <w:pPr>
        <w:pStyle w:val="Brdtekst"/>
        <w:rPr>
          <w:sz w:val="22"/>
          <w:lang w:val="da-DK"/>
        </w:rPr>
      </w:pPr>
    </w:p>
    <w:p w14:paraId="76AB102D" w14:textId="77777777" w:rsidR="006C4A2A" w:rsidRPr="006C4A2A" w:rsidRDefault="006C4A2A" w:rsidP="008577EF">
      <w:pPr>
        <w:pStyle w:val="Brdtekst"/>
        <w:ind w:left="572" w:right="1887"/>
        <w:jc w:val="both"/>
        <w:rPr>
          <w:lang w:val="da-DK"/>
        </w:rPr>
      </w:pPr>
    </w:p>
    <w:p w14:paraId="10509C67" w14:textId="597BED8F" w:rsidR="007065E2" w:rsidRDefault="007065E2" w:rsidP="008577EF">
      <w:pPr>
        <w:pStyle w:val="Brdtekst"/>
        <w:ind w:left="572" w:right="1887"/>
        <w:jc w:val="both"/>
        <w:rPr>
          <w:lang w:val="da-DK"/>
        </w:rPr>
      </w:pPr>
    </w:p>
    <w:p w14:paraId="7F8CC7EC" w14:textId="77777777" w:rsidR="006C4A2A" w:rsidRPr="006C4A2A" w:rsidRDefault="006C4A2A" w:rsidP="008577EF">
      <w:pPr>
        <w:pStyle w:val="Brdtekst"/>
        <w:ind w:left="572" w:right="1887"/>
        <w:jc w:val="both"/>
        <w:rPr>
          <w:lang w:val="da-DK"/>
        </w:rPr>
      </w:pPr>
    </w:p>
    <w:p w14:paraId="56DEA4E4" w14:textId="77777777" w:rsidR="007065E2" w:rsidRPr="0046474D" w:rsidRDefault="007065E2">
      <w:pPr>
        <w:pStyle w:val="Brdtekst"/>
        <w:rPr>
          <w:sz w:val="20"/>
          <w:lang w:val="da-DK"/>
        </w:rPr>
      </w:pPr>
    </w:p>
    <w:p w14:paraId="366897EB" w14:textId="77777777" w:rsidR="007065E2" w:rsidRPr="0046474D" w:rsidRDefault="00D549D0">
      <w:pPr>
        <w:pStyle w:val="Brdtekst"/>
        <w:spacing w:before="9"/>
        <w:rPr>
          <w:sz w:val="23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D4FC5C" wp14:editId="20E2296B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32004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040"/>
                            <a:gd name="T2" fmla="+- 0 6173 113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39D6B" id="Freeform 3" o:spid="_x0000_s1026" style="position:absolute;margin-left:56.65pt;margin-top:15.9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VJ9gIAAIsGAAAOAAAAZHJzL2Uyb0RvYy54bWysVduO0zAQfUfiHyw/grq5NNt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598EB16" w14:textId="2A005CCC" w:rsidR="007065E2" w:rsidRPr="00E16A2E" w:rsidRDefault="00E16A2E" w:rsidP="009A40EC">
      <w:pPr>
        <w:pStyle w:val="Brdtekst"/>
        <w:spacing w:line="247" w:lineRule="exact"/>
        <w:rPr>
          <w:lang w:val="da-DK"/>
        </w:rPr>
      </w:pPr>
      <w:r w:rsidRPr="00E16A2E">
        <w:rPr>
          <w:lang w:val="da-DK"/>
        </w:rPr>
        <w:t>Fagpersonens</w:t>
      </w:r>
      <w:r w:rsidR="006C4A2A" w:rsidRPr="00E16A2E">
        <w:rPr>
          <w:lang w:val="da-DK"/>
        </w:rPr>
        <w:t xml:space="preserve"> navn</w:t>
      </w:r>
    </w:p>
    <w:p w14:paraId="367F873B" w14:textId="77777777" w:rsidR="007065E2" w:rsidRPr="00E16A2E" w:rsidRDefault="007065E2">
      <w:pPr>
        <w:pStyle w:val="Brdtekst"/>
        <w:rPr>
          <w:sz w:val="20"/>
          <w:lang w:val="da-DK"/>
        </w:rPr>
      </w:pPr>
    </w:p>
    <w:p w14:paraId="5573ACE9" w14:textId="77777777" w:rsidR="007065E2" w:rsidRPr="00E16A2E" w:rsidRDefault="007065E2">
      <w:pPr>
        <w:pStyle w:val="Brdtekst"/>
        <w:rPr>
          <w:sz w:val="20"/>
          <w:lang w:val="da-DK"/>
        </w:rPr>
      </w:pPr>
    </w:p>
    <w:p w14:paraId="51BD559D" w14:textId="77777777" w:rsidR="007065E2" w:rsidRPr="00E16A2E" w:rsidRDefault="007065E2">
      <w:pPr>
        <w:pStyle w:val="Brdtekst"/>
        <w:rPr>
          <w:sz w:val="20"/>
          <w:lang w:val="da-DK"/>
        </w:rPr>
      </w:pPr>
    </w:p>
    <w:p w14:paraId="678A423F" w14:textId="77777777" w:rsidR="007065E2" w:rsidRPr="00E16A2E" w:rsidRDefault="007065E2">
      <w:pPr>
        <w:pStyle w:val="Brdtekst"/>
        <w:rPr>
          <w:sz w:val="20"/>
          <w:lang w:val="da-DK"/>
        </w:rPr>
      </w:pPr>
    </w:p>
    <w:p w14:paraId="3E1C5F67" w14:textId="6EFA9427" w:rsidR="007065E2" w:rsidRPr="00E16A2E" w:rsidRDefault="00D549D0">
      <w:pPr>
        <w:pStyle w:val="Brdtekst"/>
        <w:spacing w:before="8"/>
        <w:rPr>
          <w:sz w:val="11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5BB91A" wp14:editId="1CD8DC03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41910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600"/>
                            <a:gd name="T2" fmla="+- 0 7733 1133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43BC8" id="Freeform 2" o:spid="_x0000_s1026" style="position:absolute;margin-left:56.65pt;margin-top:8.95pt;width:33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14:paraId="6184B733" w14:textId="11C11967" w:rsidR="007065E2" w:rsidRDefault="001C4F51" w:rsidP="009A40EC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  <w:r>
        <w:rPr>
          <w:lang w:val="da-DK"/>
        </w:rPr>
        <w:t xml:space="preserve">Dato                                                           </w:t>
      </w:r>
      <w:r w:rsidR="00AC7B18" w:rsidRPr="00E16A2E">
        <w:rPr>
          <w:lang w:val="da-DK"/>
        </w:rPr>
        <w:t>Fa</w:t>
      </w:r>
      <w:r w:rsidR="00E16A2E">
        <w:rPr>
          <w:lang w:val="da-DK"/>
        </w:rPr>
        <w:t>gpersonen</w:t>
      </w:r>
      <w:r w:rsidR="00AC7B18" w:rsidRPr="00E16A2E">
        <w:rPr>
          <w:lang w:val="da-DK"/>
        </w:rPr>
        <w:t>s</w:t>
      </w:r>
      <w:r w:rsidR="006C4A2A" w:rsidRPr="00E16A2E">
        <w:rPr>
          <w:spacing w:val="-1"/>
          <w:lang w:val="da-DK"/>
        </w:rPr>
        <w:t xml:space="preserve"> </w:t>
      </w:r>
      <w:r w:rsidR="006C4A2A" w:rsidRPr="00E16A2E">
        <w:rPr>
          <w:lang w:val="da-DK"/>
        </w:rPr>
        <w:t>undersk</w:t>
      </w:r>
      <w:r w:rsidR="00E16A2E" w:rsidRPr="00E16A2E">
        <w:rPr>
          <w:lang w:val="da-DK"/>
        </w:rPr>
        <w:t>r</w:t>
      </w:r>
      <w:r w:rsidR="006C4A2A" w:rsidRPr="00E16A2E">
        <w:rPr>
          <w:lang w:val="da-DK"/>
        </w:rPr>
        <w:t>ift</w:t>
      </w:r>
    </w:p>
    <w:p w14:paraId="37F83F50" w14:textId="49A1BC90" w:rsidR="001C4F51" w:rsidRDefault="001C4F51" w:rsidP="00AE6139">
      <w:pPr>
        <w:pStyle w:val="Brdtekst"/>
        <w:tabs>
          <w:tab w:val="left" w:pos="5059"/>
        </w:tabs>
        <w:spacing w:after="19"/>
        <w:ind w:left="572"/>
        <w:contextualSpacing/>
        <w:rPr>
          <w:lang w:val="da-DK"/>
        </w:rPr>
      </w:pPr>
    </w:p>
    <w:p w14:paraId="5CCBB009" w14:textId="0D2D2D4D" w:rsidR="001C4F51" w:rsidRDefault="001C4F51" w:rsidP="00AE6139">
      <w:pPr>
        <w:pStyle w:val="Brdtekst"/>
        <w:tabs>
          <w:tab w:val="left" w:pos="5059"/>
        </w:tabs>
        <w:spacing w:after="19"/>
        <w:ind w:left="572"/>
        <w:contextualSpacing/>
        <w:rPr>
          <w:lang w:val="da-DK"/>
        </w:rPr>
      </w:pPr>
    </w:p>
    <w:p w14:paraId="1063F530" w14:textId="77777777" w:rsidR="00AE6139" w:rsidRDefault="00AE6139" w:rsidP="00AE6139">
      <w:pPr>
        <w:pStyle w:val="Overskrift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15F15B" w14:textId="77777777" w:rsidR="009A40EC" w:rsidRDefault="009A40EC">
      <w:pPr>
        <w:rPr>
          <w:b/>
          <w:bCs/>
          <w:caps/>
          <w:color w:val="000000" w:themeColor="text1"/>
          <w:spacing w:val="20"/>
          <w:sz w:val="24"/>
          <w:szCs w:val="24"/>
          <w:lang w:val="da-DK" w:eastAsia="da-DK"/>
        </w:rPr>
      </w:pPr>
      <w:r w:rsidRPr="00FF4497">
        <w:rPr>
          <w:sz w:val="24"/>
          <w:szCs w:val="24"/>
          <w:lang w:val="da-DK"/>
        </w:rPr>
        <w:br w:type="page"/>
      </w:r>
    </w:p>
    <w:p w14:paraId="5E0434DE" w14:textId="55FE2D1F" w:rsidR="001C4F51" w:rsidRPr="00866B50" w:rsidRDefault="001C4F51" w:rsidP="00AE6139">
      <w:pPr>
        <w:pStyle w:val="Overskrift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lastRenderedPageBreak/>
        <w:t>Sådan behandler vi dine data</w:t>
      </w:r>
    </w:p>
    <w:p w14:paraId="626D1BBD" w14:textId="77777777" w:rsidR="001C4F51" w:rsidRPr="00866B50" w:rsidRDefault="001C4F51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vi er dataansvarlige</w:t>
      </w:r>
    </w:p>
    <w:p w14:paraId="0ECDFB81" w14:textId="77777777" w:rsidR="001C4F51" w:rsidRPr="001C4F51" w:rsidRDefault="001C4F51" w:rsidP="00AE6139">
      <w:pPr>
        <w:contextualSpacing/>
        <w:rPr>
          <w:sz w:val="24"/>
          <w:szCs w:val="24"/>
          <w:lang w:val="da-DK"/>
        </w:rPr>
      </w:pPr>
      <w:r w:rsidRPr="001C4F51">
        <w:rPr>
          <w:sz w:val="24"/>
          <w:szCs w:val="24"/>
          <w:lang w:val="da-DK"/>
        </w:rPr>
        <w:t>Aalborg Universitet</w:t>
      </w:r>
      <w:r w:rsidRPr="001C4F51">
        <w:rPr>
          <w:sz w:val="24"/>
          <w:szCs w:val="24"/>
          <w:lang w:val="da-DK"/>
        </w:rPr>
        <w:br/>
        <w:t>Fredrik Bajers Vej 7K</w:t>
      </w:r>
    </w:p>
    <w:p w14:paraId="0F362F2D" w14:textId="77777777" w:rsidR="001C4F51" w:rsidRPr="003F076C" w:rsidRDefault="001C4F51" w:rsidP="00AE6139">
      <w:pPr>
        <w:contextualSpacing/>
        <w:rPr>
          <w:sz w:val="24"/>
          <w:szCs w:val="24"/>
          <w:lang w:val="da-DK"/>
        </w:rPr>
      </w:pPr>
      <w:r w:rsidRPr="003F076C">
        <w:rPr>
          <w:sz w:val="24"/>
          <w:szCs w:val="24"/>
          <w:lang w:val="da-DK"/>
        </w:rPr>
        <w:t>9220 Aalborg Ø</w:t>
      </w:r>
      <w:r w:rsidRPr="003F076C">
        <w:rPr>
          <w:sz w:val="24"/>
          <w:szCs w:val="24"/>
          <w:lang w:val="da-DK"/>
        </w:rPr>
        <w:br/>
        <w:t>Cvr. nr. 2910238</w:t>
      </w:r>
    </w:p>
    <w:p w14:paraId="2CBC8460" w14:textId="77777777" w:rsidR="001C4F51" w:rsidRPr="00866B50" w:rsidRDefault="001C4F51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Formålet med at behandle dine oplysninger</w:t>
      </w:r>
    </w:p>
    <w:p w14:paraId="5A9DD071" w14:textId="77777777" w:rsidR="009A40EC" w:rsidRDefault="00AE6139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b w:val="0"/>
          <w:bCs w:val="0"/>
          <w:iCs w:val="0"/>
          <w:caps w:val="0"/>
          <w:spacing w:val="0"/>
          <w:sz w:val="24"/>
          <w:szCs w:val="24"/>
          <w:lang w:eastAsia="en-US"/>
        </w:rPr>
      </w:pPr>
      <w:r w:rsidRPr="00AE6139">
        <w:rPr>
          <w:rFonts w:ascii="Times New Roman" w:hAnsi="Times New Roman" w:cs="Times New Roman"/>
          <w:b w:val="0"/>
          <w:bCs w:val="0"/>
          <w:iCs w:val="0"/>
          <w:caps w:val="0"/>
          <w:spacing w:val="0"/>
          <w:sz w:val="24"/>
          <w:szCs w:val="24"/>
          <w:lang w:eastAsia="en-US"/>
        </w:rPr>
        <w:t xml:space="preserve">Formålet med projektet at undersøge anvendelsesværdien og troværdigheden af 4 vurderingsmetoder, der har fokus på emotionelle og sociale færdigheder og kompetencer hos den enkelte og i 2 af metoderne i familien. Undersøgelsen inkluderer uddannede fagpersoner samt frivillige brugere under organisationen LIVSVÆRK i den daglige praksis.  </w:t>
      </w:r>
    </w:p>
    <w:p w14:paraId="3917B547" w14:textId="77777777" w:rsidR="009A40EC" w:rsidRDefault="009A40EC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b w:val="0"/>
          <w:bCs w:val="0"/>
          <w:iCs w:val="0"/>
          <w:caps w:val="0"/>
          <w:spacing w:val="0"/>
          <w:sz w:val="24"/>
          <w:szCs w:val="24"/>
          <w:lang w:eastAsia="en-US"/>
        </w:rPr>
      </w:pPr>
    </w:p>
    <w:p w14:paraId="46AF2233" w14:textId="73525870" w:rsidR="001C4F51" w:rsidRPr="00866B50" w:rsidRDefault="001C4F51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VI behandler disse personoplysninger</w:t>
      </w:r>
    </w:p>
    <w:p w14:paraId="47BFCA81" w14:textId="2007AD92" w:rsidR="001C4F51" w:rsidRPr="001C4F51" w:rsidRDefault="00B0210E" w:rsidP="00AE6139">
      <w:pPr>
        <w:contextualSpacing/>
        <w:rPr>
          <w:sz w:val="24"/>
          <w:szCs w:val="24"/>
          <w:lang w:val="da-DK"/>
        </w:rPr>
      </w:pPr>
      <w:sdt>
        <w:sdtPr>
          <w:rPr>
            <w:sz w:val="24"/>
            <w:szCs w:val="24"/>
            <w:lang w:val="da-DK"/>
          </w:rPr>
          <w:id w:val="3808367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6139">
            <w:rPr>
              <w:rFonts w:ascii="MS Gothic" w:eastAsia="MS Gothic" w:hAnsi="MS Gothic" w:hint="eastAsia"/>
              <w:sz w:val="24"/>
              <w:szCs w:val="24"/>
              <w:lang w:val="da-DK"/>
            </w:rPr>
            <w:t>☒</w:t>
          </w:r>
        </w:sdtContent>
      </w:sdt>
      <w:r w:rsidR="001C4F51" w:rsidRPr="001C4F51">
        <w:rPr>
          <w:sz w:val="24"/>
          <w:szCs w:val="24"/>
          <w:lang w:val="da-DK"/>
        </w:rPr>
        <w:t xml:space="preserve"> Almindelige personoplysninger (jf. art. 6, stk. 1, litra a)</w:t>
      </w:r>
    </w:p>
    <w:p w14:paraId="14E557EF" w14:textId="7A3DC07C" w:rsidR="00AE6139" w:rsidRDefault="001C4F51" w:rsidP="00AE6139">
      <w:pPr>
        <w:contextualSpacing/>
        <w:rPr>
          <w:sz w:val="24"/>
          <w:szCs w:val="24"/>
          <w:lang w:val="da-DK"/>
        </w:rPr>
      </w:pPr>
      <w:r w:rsidRPr="001C4F51">
        <w:rPr>
          <w:i/>
          <w:sz w:val="24"/>
          <w:szCs w:val="24"/>
          <w:lang w:val="da-DK"/>
        </w:rPr>
        <w:t>(Fx navn, adresse, e-mail, alder, selvoffentliggjorte data mv.)</w:t>
      </w:r>
      <w:r w:rsidRPr="001C4F51">
        <w:rPr>
          <w:i/>
          <w:sz w:val="24"/>
          <w:szCs w:val="24"/>
          <w:lang w:val="da-DK"/>
        </w:rPr>
        <w:br/>
      </w:r>
      <w:r w:rsidR="00AE6139">
        <w:rPr>
          <w:sz w:val="24"/>
          <w:szCs w:val="24"/>
          <w:lang w:val="da-DK"/>
        </w:rPr>
        <w:t>Certificeringsoplysninger</w:t>
      </w:r>
      <w:r w:rsidR="00AE6139" w:rsidRPr="003F076C">
        <w:rPr>
          <w:sz w:val="24"/>
          <w:szCs w:val="24"/>
          <w:lang w:val="da-DK"/>
        </w:rPr>
        <w:t xml:space="preserve"> fra en eller flere af de 4 vurderingsmetoder</w:t>
      </w:r>
    </w:p>
    <w:p w14:paraId="3D6B2DD6" w14:textId="77777777" w:rsidR="00AE6139" w:rsidRDefault="00AE6139" w:rsidP="00AE6139">
      <w:pPr>
        <w:contextualSpacing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Køn, Alder, Uddannelse &amp; Arbejdssted</w:t>
      </w:r>
    </w:p>
    <w:p w14:paraId="6C386C97" w14:textId="77777777" w:rsidR="001C4F51" w:rsidRPr="00866B50" w:rsidRDefault="001C4F51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Sådan opbevarer vi dine oplysninger</w:t>
      </w:r>
    </w:p>
    <w:p w14:paraId="4BAACC20" w14:textId="77777777" w:rsidR="001C4F51" w:rsidRPr="001C4F51" w:rsidRDefault="001C4F51" w:rsidP="00AE6139">
      <w:pPr>
        <w:suppressAutoHyphens/>
        <w:spacing w:after="80"/>
        <w:contextualSpacing/>
        <w:rPr>
          <w:sz w:val="24"/>
          <w:szCs w:val="24"/>
          <w:lang w:val="da-DK"/>
        </w:rPr>
      </w:pPr>
      <w:r w:rsidRPr="001C4F51">
        <w:rPr>
          <w:sz w:val="24"/>
          <w:szCs w:val="24"/>
          <w:lang w:val="da-DK"/>
        </w:rPr>
        <w:t>Vi opbevarer dine personoplysninger, så længe det er nødvendigt i forhold til formålet med at indhente dit samtykke og i henhold til gældende lovgivning. Herefter sletter</w:t>
      </w:r>
      <w:r>
        <w:rPr>
          <w:sz w:val="24"/>
          <w:szCs w:val="24"/>
          <w:lang w:val="da-DK"/>
        </w:rPr>
        <w:t>, arkivere eller anonymisere</w:t>
      </w:r>
      <w:r w:rsidRPr="001C4F51">
        <w:rPr>
          <w:sz w:val="24"/>
          <w:szCs w:val="24"/>
          <w:lang w:val="da-DK"/>
        </w:rPr>
        <w:t xml:space="preserve"> vi dine personoplysninger. </w:t>
      </w:r>
    </w:p>
    <w:p w14:paraId="7265B76C" w14:textId="77777777" w:rsidR="001C4F51" w:rsidRPr="00866B50" w:rsidRDefault="001C4F51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50">
        <w:rPr>
          <w:rFonts w:ascii="Times New Roman" w:hAnsi="Times New Roman" w:cs="Times New Roman"/>
          <w:sz w:val="24"/>
          <w:szCs w:val="24"/>
          <w:shd w:val="clear" w:color="auto" w:fill="FFFFFF"/>
        </w:rPr>
        <w:t>Dine rettigheder</w:t>
      </w:r>
    </w:p>
    <w:p w14:paraId="433A953B" w14:textId="77777777" w:rsidR="001C4F51" w:rsidRPr="001C4F51" w:rsidRDefault="001C4F51" w:rsidP="00AE6139">
      <w:pPr>
        <w:contextualSpacing/>
        <w:rPr>
          <w:color w:val="000000"/>
          <w:sz w:val="24"/>
          <w:szCs w:val="24"/>
          <w:shd w:val="clear" w:color="auto" w:fill="FFFFFF"/>
          <w:lang w:val="da-DK"/>
        </w:rPr>
      </w:pPr>
      <w:r w:rsidRPr="001C4F51">
        <w:rPr>
          <w:color w:val="000000"/>
          <w:sz w:val="24"/>
          <w:szCs w:val="24"/>
          <w:shd w:val="clear" w:color="auto" w:fill="FFFFFF"/>
          <w:lang w:val="da-DK"/>
        </w:rPr>
        <w:t xml:space="preserve">Når vi behandler dine personoplysninger, har du ifølge databeskyttelsesforordningen flere rettigheder. Det betyder bl.a., at du har ret til sletning og </w:t>
      </w:r>
      <w:proofErr w:type="spellStart"/>
      <w:r w:rsidRPr="001C4F51">
        <w:rPr>
          <w:color w:val="000000"/>
          <w:sz w:val="24"/>
          <w:szCs w:val="24"/>
          <w:shd w:val="clear" w:color="auto" w:fill="FFFFFF"/>
          <w:lang w:val="da-DK"/>
        </w:rPr>
        <w:t>dataportabilitet</w:t>
      </w:r>
      <w:proofErr w:type="spellEnd"/>
      <w:r w:rsidRPr="001C4F51">
        <w:rPr>
          <w:color w:val="000000"/>
          <w:sz w:val="24"/>
          <w:szCs w:val="24"/>
          <w:shd w:val="clear" w:color="auto" w:fill="FFFFFF"/>
          <w:lang w:val="da-DK"/>
        </w:rPr>
        <w:t xml:space="preserve">. </w:t>
      </w:r>
    </w:p>
    <w:p w14:paraId="6071FFC1" w14:textId="77777777" w:rsidR="001C4F51" w:rsidRPr="001C4F51" w:rsidRDefault="001C4F51" w:rsidP="00AE6139">
      <w:pPr>
        <w:contextualSpacing/>
        <w:rPr>
          <w:color w:val="000000"/>
          <w:sz w:val="24"/>
          <w:szCs w:val="24"/>
          <w:shd w:val="clear" w:color="auto" w:fill="FFFFFF"/>
          <w:lang w:val="da-DK"/>
        </w:rPr>
      </w:pPr>
      <w:r w:rsidRPr="001C4F51">
        <w:rPr>
          <w:color w:val="000000"/>
          <w:sz w:val="24"/>
          <w:szCs w:val="24"/>
          <w:shd w:val="clear" w:color="auto" w:fill="FFFFFF"/>
          <w:lang w:val="da-DK"/>
        </w:rPr>
        <w:t>I visse tilfælde har du ret til indsigt, berigtigelse, begrænsning og til at gøre indsigelse mod vores behandling af de omfattede personoplysninger.</w:t>
      </w:r>
    </w:p>
    <w:p w14:paraId="4FFE6EB5" w14:textId="77777777" w:rsidR="001C4F51" w:rsidRPr="001C4F51" w:rsidRDefault="001C4F51" w:rsidP="00AE6139">
      <w:pPr>
        <w:contextualSpacing/>
        <w:rPr>
          <w:color w:val="000000"/>
          <w:sz w:val="24"/>
          <w:szCs w:val="24"/>
          <w:shd w:val="clear" w:color="auto" w:fill="FFFFFF"/>
          <w:lang w:val="da-DK"/>
        </w:rPr>
      </w:pPr>
      <w:r w:rsidRPr="001C4F51">
        <w:rPr>
          <w:color w:val="000000"/>
          <w:sz w:val="24"/>
          <w:szCs w:val="24"/>
          <w:shd w:val="clear" w:color="auto" w:fill="FFFFFF"/>
          <w:lang w:val="da-DK"/>
        </w:rPr>
        <w:t>Vær opmærksom på, at du ikke kan trække dit samtykke tilbage med tilbagevirkende kraft.</w:t>
      </w:r>
    </w:p>
    <w:p w14:paraId="23484179" w14:textId="77777777" w:rsidR="001C4F51" w:rsidRPr="001C4F51" w:rsidRDefault="001C4F51" w:rsidP="00AE6139">
      <w:pPr>
        <w:contextualSpacing/>
        <w:rPr>
          <w:color w:val="000000"/>
          <w:sz w:val="24"/>
          <w:szCs w:val="24"/>
          <w:shd w:val="clear" w:color="auto" w:fill="FFFFFF"/>
          <w:lang w:val="da-DK"/>
        </w:rPr>
      </w:pPr>
      <w:r w:rsidRPr="001C4F51">
        <w:rPr>
          <w:color w:val="000000"/>
          <w:sz w:val="24"/>
          <w:szCs w:val="24"/>
          <w:shd w:val="clear" w:color="auto" w:fill="FFFFFF"/>
          <w:lang w:val="da-DK"/>
        </w:rPr>
        <w:t xml:space="preserve">Du kan læse mere om dine rettigheder i vores privatlivspolitik, som du finder her: </w:t>
      </w:r>
      <w:hyperlink r:id="rId12" w:history="1">
        <w:r w:rsidRPr="001C4F51">
          <w:rPr>
            <w:rStyle w:val="Hyperlink"/>
            <w:sz w:val="24"/>
            <w:szCs w:val="24"/>
            <w:shd w:val="clear" w:color="auto" w:fill="FFFFFF"/>
            <w:lang w:val="da-DK"/>
          </w:rPr>
          <w:t>https://www.aau.dk/om-cookies/</w:t>
        </w:r>
      </w:hyperlink>
      <w:r w:rsidRPr="001C4F51">
        <w:rPr>
          <w:color w:val="000000"/>
          <w:sz w:val="24"/>
          <w:szCs w:val="24"/>
          <w:shd w:val="clear" w:color="auto" w:fill="FFFFFF"/>
          <w:lang w:val="da-DK"/>
        </w:rPr>
        <w:t xml:space="preserve">. </w:t>
      </w:r>
    </w:p>
    <w:p w14:paraId="26048F82" w14:textId="77777777" w:rsidR="001C4F51" w:rsidRPr="00866B50" w:rsidRDefault="001C4F51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AAU’s databeskyttelsesrådgiver</w:t>
      </w:r>
    </w:p>
    <w:p w14:paraId="18022BD2" w14:textId="77777777" w:rsidR="001C4F51" w:rsidRPr="001C4F51" w:rsidRDefault="001C4F51" w:rsidP="00AE6139">
      <w:pPr>
        <w:contextualSpacing/>
        <w:rPr>
          <w:rStyle w:val="Hyperlink"/>
          <w:sz w:val="24"/>
          <w:szCs w:val="24"/>
          <w:lang w:val="da-DK"/>
        </w:rPr>
      </w:pPr>
      <w:r w:rsidRPr="001C4F51">
        <w:rPr>
          <w:sz w:val="24"/>
          <w:szCs w:val="24"/>
          <w:lang w:val="da-DK"/>
        </w:rPr>
        <w:t xml:space="preserve">Har du generelle spørgsmål til dine rettigheder, kan du kontakte vores databeskyttelsesrådgiver Niels Vase på </w:t>
      </w:r>
      <w:hyperlink r:id="rId13" w:history="1">
        <w:r w:rsidRPr="001C4F51">
          <w:rPr>
            <w:rStyle w:val="Hyperlink"/>
            <w:sz w:val="24"/>
            <w:szCs w:val="24"/>
            <w:lang w:val="da-DK"/>
          </w:rPr>
          <w:t>dpo@aau.dk</w:t>
        </w:r>
      </w:hyperlink>
    </w:p>
    <w:p w14:paraId="12D0BE72" w14:textId="77777777" w:rsidR="001C4F51" w:rsidRPr="00866B50" w:rsidRDefault="001C4F51" w:rsidP="00AE6139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50">
        <w:rPr>
          <w:rFonts w:ascii="Times New Roman" w:hAnsi="Times New Roman" w:cs="Times New Roman"/>
          <w:sz w:val="24"/>
          <w:szCs w:val="24"/>
          <w:shd w:val="clear" w:color="auto" w:fill="FFFFFF"/>
        </w:rPr>
        <w:t>Vil du klage?</w:t>
      </w:r>
    </w:p>
    <w:p w14:paraId="3B7515FD" w14:textId="0E695FA2" w:rsidR="007065E2" w:rsidRPr="001C4F51" w:rsidRDefault="001C4F51" w:rsidP="009A40EC">
      <w:pPr>
        <w:contextualSpacing/>
        <w:rPr>
          <w:sz w:val="20"/>
          <w:lang w:val="da-DK"/>
        </w:rPr>
      </w:pPr>
      <w:r w:rsidRPr="001C4F51">
        <w:rPr>
          <w:sz w:val="24"/>
          <w:szCs w:val="24"/>
          <w:lang w:val="da-DK"/>
        </w:rPr>
        <w:t xml:space="preserve">Vi skal, og vil, til enhver tid følge reglerne. Mener du, at vi ikke lever op til vores ansvar, eller vi ikke behandler dine oplysninger efter reglerne, kan du klage til Datatilsynet på </w:t>
      </w:r>
      <w:hyperlink r:id="rId14" w:history="1">
        <w:r w:rsidRPr="001C4F51">
          <w:rPr>
            <w:rStyle w:val="Hyperlink"/>
            <w:sz w:val="24"/>
            <w:szCs w:val="24"/>
            <w:lang w:val="da-DK"/>
          </w:rPr>
          <w:t>dt@datatilsynet.dk</w:t>
        </w:r>
      </w:hyperlink>
      <w:r w:rsidRPr="001C4F51">
        <w:rPr>
          <w:sz w:val="24"/>
          <w:szCs w:val="24"/>
          <w:lang w:val="da-DK"/>
        </w:rPr>
        <w:t>.Vi opfordrer dig dog til også at kontakte os, da vi vil gøre, hvad vi kan, for at imødekomme din klage.</w:t>
      </w:r>
    </w:p>
    <w:sectPr w:rsidR="007065E2" w:rsidRPr="001C4F51" w:rsidSect="00AE6139">
      <w:headerReference w:type="default" r:id="rId15"/>
      <w:type w:val="continuous"/>
      <w:pgSz w:w="12240" w:h="15840"/>
      <w:pgMar w:top="1701" w:right="2268" w:bottom="170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34A0" w14:textId="77777777" w:rsidR="00B0210E" w:rsidRDefault="00B0210E" w:rsidP="009A40EC">
      <w:r>
        <w:separator/>
      </w:r>
    </w:p>
  </w:endnote>
  <w:endnote w:type="continuationSeparator" w:id="0">
    <w:p w14:paraId="1EF3A876" w14:textId="77777777" w:rsidR="00B0210E" w:rsidRDefault="00B0210E" w:rsidP="009A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7DB4" w14:textId="77777777" w:rsidR="00B0210E" w:rsidRDefault="00B0210E" w:rsidP="009A40EC">
      <w:r>
        <w:separator/>
      </w:r>
    </w:p>
  </w:footnote>
  <w:footnote w:type="continuationSeparator" w:id="0">
    <w:p w14:paraId="1802286F" w14:textId="77777777" w:rsidR="00B0210E" w:rsidRDefault="00B0210E" w:rsidP="009A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47A3" w14:textId="6EDE879F" w:rsidR="009A40EC" w:rsidRDefault="009A40EC">
    <w:pPr>
      <w:pStyle w:val="Sidehoved"/>
    </w:pPr>
    <w:r>
      <w:rPr>
        <w:noProof/>
        <w:sz w:val="20"/>
        <w:lang w:val="da-DK" w:eastAsia="da-DK"/>
      </w:rPr>
      <w:drawing>
        <wp:inline distT="0" distB="0" distL="0" distR="0" wp14:anchorId="6A05CBC8" wp14:editId="7B679C95">
          <wp:extent cx="1080628" cy="720851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628" cy="720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E2"/>
    <w:rsid w:val="00005831"/>
    <w:rsid w:val="001A74A8"/>
    <w:rsid w:val="001C4F51"/>
    <w:rsid w:val="002D1FA8"/>
    <w:rsid w:val="00343D5F"/>
    <w:rsid w:val="003F076C"/>
    <w:rsid w:val="004130D4"/>
    <w:rsid w:val="0046474D"/>
    <w:rsid w:val="0048225D"/>
    <w:rsid w:val="004C033D"/>
    <w:rsid w:val="005637F1"/>
    <w:rsid w:val="0059704F"/>
    <w:rsid w:val="006407D2"/>
    <w:rsid w:val="00645CAE"/>
    <w:rsid w:val="006C4A2A"/>
    <w:rsid w:val="007065E2"/>
    <w:rsid w:val="008577EF"/>
    <w:rsid w:val="008D432F"/>
    <w:rsid w:val="009A40EC"/>
    <w:rsid w:val="009D0937"/>
    <w:rsid w:val="00AC7B18"/>
    <w:rsid w:val="00AE6139"/>
    <w:rsid w:val="00B0210E"/>
    <w:rsid w:val="00B80DC2"/>
    <w:rsid w:val="00BC3893"/>
    <w:rsid w:val="00D549D0"/>
    <w:rsid w:val="00E16A2E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64B3"/>
  <w15:docId w15:val="{2D6FBFEF-007F-4CDD-B163-7032593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autoRedefine/>
    <w:qFormat/>
    <w:rsid w:val="001C4F51"/>
    <w:pPr>
      <w:keepNext/>
      <w:widowControl/>
      <w:autoSpaceDE/>
      <w:autoSpaceDN/>
      <w:spacing w:line="288" w:lineRule="auto"/>
      <w:outlineLvl w:val="0"/>
    </w:pPr>
    <w:rPr>
      <w:rFonts w:asciiTheme="minorHAnsi" w:hAnsiTheme="minorHAnsi" w:cstheme="minorHAnsi"/>
      <w:b/>
      <w:bCs/>
      <w:caps/>
      <w:color w:val="000000" w:themeColor="text1"/>
      <w:spacing w:val="20"/>
      <w:sz w:val="36"/>
      <w:szCs w:val="36"/>
      <w:lang w:val="da-DK" w:eastAsia="da-DK"/>
    </w:rPr>
  </w:style>
  <w:style w:type="paragraph" w:styleId="Overskrift2">
    <w:name w:val="heading 2"/>
    <w:basedOn w:val="Normal"/>
    <w:next w:val="Normal"/>
    <w:link w:val="Overskrift2Tegn"/>
    <w:autoRedefine/>
    <w:qFormat/>
    <w:rsid w:val="001C4F51"/>
    <w:pPr>
      <w:keepNext/>
      <w:widowControl/>
      <w:autoSpaceDE/>
      <w:autoSpaceDN/>
      <w:spacing w:before="240" w:after="60" w:line="360" w:lineRule="auto"/>
      <w:outlineLvl w:val="1"/>
    </w:pPr>
    <w:rPr>
      <w:rFonts w:ascii="Arial" w:hAnsi="Arial" w:cs="Arial"/>
      <w:b/>
      <w:bCs/>
      <w:iCs/>
      <w:caps/>
      <w:spacing w:val="20"/>
      <w:szCs w:val="28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"/>
    <w:qFormat/>
    <w:pPr>
      <w:spacing w:before="25" w:line="439" w:lineRule="exact"/>
      <w:ind w:left="2591"/>
    </w:pPr>
    <w:rPr>
      <w:rFonts w:ascii="Corbel" w:eastAsia="Corbel" w:hAnsi="Corbel" w:cs="Corbel"/>
      <w:sz w:val="36"/>
      <w:szCs w:val="3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6C4A2A"/>
    <w:rPr>
      <w:color w:val="0000FF" w:themeColor="hyperlink"/>
      <w:u w:val="single"/>
    </w:rPr>
  </w:style>
  <w:style w:type="paragraph" w:customStyle="1" w:styleId="Default">
    <w:name w:val="Default"/>
    <w:rsid w:val="00AC7B1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4F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4F5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4F51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4F5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4F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4F5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4F51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1C4F51"/>
    <w:rPr>
      <w:rFonts w:eastAsia="Times New Roman" w:cstheme="minorHAnsi"/>
      <w:b/>
      <w:bCs/>
      <w:caps/>
      <w:color w:val="000000" w:themeColor="text1"/>
      <w:spacing w:val="20"/>
      <w:sz w:val="36"/>
      <w:szCs w:val="36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1C4F51"/>
    <w:rPr>
      <w:rFonts w:ascii="Arial" w:eastAsia="Times New Roman" w:hAnsi="Arial" w:cs="Arial"/>
      <w:b/>
      <w:bCs/>
      <w:iCs/>
      <w:caps/>
      <w:spacing w:val="20"/>
      <w:szCs w:val="28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9A40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A40EC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A40E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A40E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aau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u.dk/om-cooki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lj@hum.aau.d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lj@hum.aau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dt@datatilsyne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8F718CD502747B0A37453B3BF668C" ma:contentTypeVersion="14" ma:contentTypeDescription="Opret et nyt dokument." ma:contentTypeScope="" ma:versionID="7082766c4ff38c83d38d566ea55c86a9">
  <xsd:schema xmlns:xsd="http://www.w3.org/2001/XMLSchema" xmlns:xs="http://www.w3.org/2001/XMLSchema" xmlns:p="http://schemas.microsoft.com/office/2006/metadata/properties" xmlns:ns3="73180a98-5a14-46a6-9c00-e29b4bdb2373" xmlns:ns4="aafe3eda-98ec-4a6e-80c2-5ea4b41bd2cc" targetNamespace="http://schemas.microsoft.com/office/2006/metadata/properties" ma:root="true" ma:fieldsID="b2f2548e7d82f37c7e7cbb0040d5992e" ns3:_="" ns4:_="">
    <xsd:import namespace="73180a98-5a14-46a6-9c00-e29b4bdb2373"/>
    <xsd:import namespace="aafe3eda-98ec-4a6e-80c2-5ea4b41bd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0a98-5a14-46a6-9c00-e29b4bdb2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3eda-98ec-4a6e-80c2-5ea4b41bd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8F945-A17D-4CC3-A9A7-7441ACC15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80a98-5a14-46a6-9c00-e29b4bdb2373"/>
    <ds:schemaRef ds:uri="aafe3eda-98ec-4a6e-80c2-5ea4b41bd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A70EB-7C0E-456C-AC5A-706C5C7F2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DD981-524D-4FE1-AB2B-38A5F123B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FF76F-2EA4-4509-A803-6357A72D2F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666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Vetner</dc:creator>
  <cp:lastModifiedBy>Stine Lindahl Jacobsen</cp:lastModifiedBy>
  <cp:revision>3</cp:revision>
  <dcterms:created xsi:type="dcterms:W3CDTF">2021-09-17T09:36:00Z</dcterms:created>
  <dcterms:modified xsi:type="dcterms:W3CDTF">2021-09-17T09:50:00Z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2021-04-09T00:00:00Z</vt:filetime>
  </property>
  <property fmtid="{D5CDD505-2E9C-101B-9397-08002B2CF9AE}" pid="5" name="ContentTypeId">
    <vt:lpwstr>0x0101008DA8F718CD502747B0A37453B3BF668C</vt:lpwstr>
  </property>
</Properties>
</file>